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431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天津财经大学珠江学院</w:t>
      </w:r>
    </w:p>
    <w:p w14:paraId="171B2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“人工智能赋能教育教学改革”试点课程</w:t>
      </w:r>
    </w:p>
    <w:p w14:paraId="5972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建设项目立项名单</w:t>
      </w:r>
    </w:p>
    <w:tbl>
      <w:tblPr>
        <w:tblStyle w:val="2"/>
        <w:tblpPr w:leftFromText="180" w:rightFromText="180" w:vertAnchor="text" w:horzAnchor="page" w:tblpX="842" w:tblpY="564"/>
        <w:tblOverlap w:val="never"/>
        <w:tblW w:w="10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72"/>
        <w:gridCol w:w="1710"/>
        <w:gridCol w:w="1463"/>
        <w:gridCol w:w="1425"/>
        <w:gridCol w:w="3762"/>
      </w:tblGrid>
      <w:tr w14:paraId="34E1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  <w:bookmarkStart w:id="0" w:name="_GoBack"/>
            <w:bookmarkEnd w:id="0"/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所属院系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团队主要成员</w:t>
            </w:r>
          </w:p>
        </w:tc>
      </w:tr>
      <w:tr w14:paraId="2DD7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人身保险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于天奇、李秀芳、许丹婷、周莹莹</w:t>
            </w:r>
          </w:p>
        </w:tc>
      </w:tr>
      <w:tr w14:paraId="20B4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金融数据挖掘与分析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赵星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王莹、边晓宇、刘芳、宋潇</w:t>
            </w:r>
          </w:p>
        </w:tc>
      </w:tr>
      <w:tr w14:paraId="27BB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中国税制（税法一）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武文忠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王志宇、马丽欣、凌悦、王娟</w:t>
            </w:r>
          </w:p>
        </w:tc>
      </w:tr>
      <w:tr w14:paraId="088A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吴晓娟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张英华、李逢源、杨琴、张丽梅</w:t>
            </w:r>
          </w:p>
        </w:tc>
      </w:tr>
      <w:tr w14:paraId="2919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餐饮文化与运营管理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胡晓丽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王天佑、李泽昀、闫梦凡、郭永静</w:t>
            </w:r>
          </w:p>
        </w:tc>
      </w:tr>
      <w:tr w14:paraId="6141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池雁红、蒋泽娟、袁磊、李博薇</w:t>
            </w:r>
          </w:p>
        </w:tc>
      </w:tr>
      <w:tr w14:paraId="4124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汪蕾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任健、徐海莉、樊嘉钰、张佳驰</w:t>
            </w:r>
          </w:p>
        </w:tc>
      </w:tr>
      <w:tr w14:paraId="5031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迟子孟、谢谨、张淑娟、张淑贤</w:t>
            </w:r>
          </w:p>
        </w:tc>
      </w:tr>
      <w:tr w14:paraId="3EDA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左宝霞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张宵、徐沛瑶、张砚、张粟桢</w:t>
            </w:r>
          </w:p>
        </w:tc>
      </w:tr>
      <w:tr w14:paraId="691B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实践教育课程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方向性研究-社会设计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郑楠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张翠华、付帅、周鹏、丰伟丽</w:t>
            </w:r>
          </w:p>
        </w:tc>
      </w:tr>
    </w:tbl>
    <w:p w14:paraId="0DC5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E0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6E8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2322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3EA8"/>
    <w:rsid w:val="0FA91EE7"/>
    <w:rsid w:val="1F57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400</Characters>
  <Lines>0</Lines>
  <Paragraphs>0</Paragraphs>
  <TotalTime>4</TotalTime>
  <ScaleCrop>false</ScaleCrop>
  <LinksUpToDate>false</LinksUpToDate>
  <CharactersWithSpaces>400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2025-11-06T02:31:00Z</dcterms:created>
  <dc:creator>weo98</dc:creator>
  <cp:lastModifiedBy>刘亚丽</cp:lastModifiedBy>
  <dcterms:modified xsi:type="dcterms:W3CDTF">2025-12-02T08:27:05Z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eyJoZGlkIjoiNTE0Yzg4YjI3ZmJiNjNjNThmMWJjOTA1ZTdlYWQ3MzIiLCJ1c2VySWQiOiI0Mjk3NTA4NzEifQ==</vt:lpwstr>
  </property>
  <property fmtid="{D5CDD505-2E9C-101B-9397-08002B2CF9AE}" pid="4" name="ICV">
    <vt:lpwstr>79EF8C2779F84776ADE727BCEFD16B57_12</vt:lpwstr>
  </property>
</Properties>
</file>