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C6" w:rsidRPr="00A3741B" w:rsidRDefault="007E3D1F">
      <w:pPr>
        <w:widowControl/>
        <w:jc w:val="left"/>
        <w:rPr>
          <w:rFonts w:ascii="仿宋_GB2312" w:eastAsia="仿宋_GB2312"/>
          <w:b/>
          <w:sz w:val="28"/>
          <w:szCs w:val="28"/>
        </w:rPr>
      </w:pPr>
      <w:r w:rsidRPr="00A3741B">
        <w:rPr>
          <w:rFonts w:ascii="仿宋_GB2312" w:eastAsia="仿宋_GB2312" w:hint="eastAsia"/>
          <w:b/>
          <w:sz w:val="28"/>
          <w:szCs w:val="28"/>
        </w:rPr>
        <w:t xml:space="preserve">附表1： </w:t>
      </w:r>
    </w:p>
    <w:p w:rsidR="00DF27C6" w:rsidRPr="00A3741B" w:rsidRDefault="007E3D1F">
      <w:pPr>
        <w:spacing w:line="360" w:lineRule="auto"/>
        <w:ind w:firstLine="480"/>
        <w:jc w:val="center"/>
        <w:rPr>
          <w:rFonts w:ascii="仿宋_GB2312" w:eastAsia="仿宋_GB2312"/>
          <w:b/>
          <w:sz w:val="30"/>
          <w:szCs w:val="30"/>
        </w:rPr>
      </w:pPr>
      <w:r w:rsidRPr="00A3741B">
        <w:rPr>
          <w:rFonts w:ascii="仿宋_GB2312" w:eastAsia="仿宋_GB2312" w:hint="eastAsia"/>
          <w:b/>
          <w:sz w:val="30"/>
          <w:szCs w:val="30"/>
        </w:rPr>
        <w:t>天津财经大学珠江学院招标采购申请表</w:t>
      </w:r>
      <w:bookmarkStart w:id="0" w:name="_GoBack"/>
      <w:bookmarkEnd w:id="0"/>
    </w:p>
    <w:p w:rsidR="00DF27C6" w:rsidRPr="00A3741B" w:rsidRDefault="007E3D1F">
      <w:pPr>
        <w:spacing w:line="360" w:lineRule="auto"/>
        <w:rPr>
          <w:rFonts w:ascii="仿宋_GB2312" w:eastAsia="仿宋_GB2312"/>
          <w:sz w:val="28"/>
          <w:szCs w:val="28"/>
        </w:rPr>
      </w:pPr>
      <w:r w:rsidRPr="00A3741B">
        <w:rPr>
          <w:rFonts w:ascii="仿宋_GB2312" w:eastAsia="仿宋_GB2312" w:hint="eastAsia"/>
          <w:sz w:val="28"/>
          <w:szCs w:val="28"/>
        </w:rPr>
        <w:t>申请部门并二级学院：                  （盖章）</w:t>
      </w:r>
    </w:p>
    <w:tbl>
      <w:tblPr>
        <w:tblW w:w="505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1842"/>
        <w:gridCol w:w="1114"/>
        <w:gridCol w:w="1156"/>
        <w:gridCol w:w="2384"/>
      </w:tblGrid>
      <w:tr w:rsidR="00DF27C6" w:rsidRPr="00A3741B" w:rsidTr="007A75B1">
        <w:trPr>
          <w:trHeight w:val="491"/>
          <w:jc w:val="center"/>
        </w:trPr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7E3D1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6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DF27C6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27C6" w:rsidRPr="00A3741B" w:rsidTr="007A75B1">
        <w:trPr>
          <w:trHeight w:val="485"/>
          <w:jc w:val="center"/>
        </w:trPr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7E3D1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6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7E3D1F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□工程类 □货物类 □服务类</w:t>
            </w:r>
          </w:p>
        </w:tc>
      </w:tr>
      <w:tr w:rsidR="00DF27C6" w:rsidRPr="00A3741B" w:rsidTr="007A75B1">
        <w:trPr>
          <w:trHeight w:val="493"/>
          <w:jc w:val="center"/>
        </w:trPr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7E3D1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资金来源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DF27C6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7E3D1F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预算金额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DF27C6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27C6" w:rsidRPr="00A3741B" w:rsidTr="00581500">
        <w:trPr>
          <w:trHeight w:val="380"/>
          <w:jc w:val="center"/>
        </w:trPr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7E3D1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建议招标方式</w:t>
            </w:r>
          </w:p>
        </w:tc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7E3D1F" w:rsidP="00581500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□公开招标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F27C6" w:rsidRPr="00A3741B" w:rsidRDefault="007E3D1F" w:rsidP="00581500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□邀请招标</w:t>
            </w:r>
          </w:p>
        </w:tc>
      </w:tr>
      <w:tr w:rsidR="00581500" w:rsidRPr="00A3741B" w:rsidTr="00581500">
        <w:trPr>
          <w:trHeight w:val="248"/>
          <w:jc w:val="center"/>
        </w:trPr>
        <w:tc>
          <w:tcPr>
            <w:tcW w:w="20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1500" w:rsidRPr="00A3741B" w:rsidRDefault="005815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1500" w:rsidRPr="00A3741B" w:rsidRDefault="00581500" w:rsidP="00581500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□比价采购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81500" w:rsidRPr="00A3741B" w:rsidRDefault="00581500" w:rsidP="00581500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□单一来源</w:t>
            </w:r>
          </w:p>
        </w:tc>
      </w:tr>
      <w:tr w:rsidR="00DF27C6" w:rsidRPr="00A3741B" w:rsidTr="00AC7CD8">
        <w:trPr>
          <w:trHeight w:val="829"/>
          <w:jc w:val="center"/>
        </w:trPr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7E3D1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申请部门意见</w:t>
            </w:r>
          </w:p>
        </w:tc>
        <w:tc>
          <w:tcPr>
            <w:tcW w:w="6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7CD8" w:rsidRDefault="00AC7CD8" w:rsidP="00AC7CD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DF27C6" w:rsidRPr="00A3741B" w:rsidRDefault="007E3D1F" w:rsidP="00AC7CD8">
            <w:pPr>
              <w:spacing w:line="360" w:lineRule="auto"/>
              <w:ind w:firstLineChars="800" w:firstLine="1920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部门负责人签字：      日期：</w:t>
            </w:r>
          </w:p>
        </w:tc>
      </w:tr>
      <w:tr w:rsidR="00DF27C6" w:rsidRPr="00A3741B" w:rsidTr="00AC7CD8">
        <w:trPr>
          <w:trHeight w:val="435"/>
          <w:jc w:val="center"/>
        </w:trPr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7E3D1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项目联系人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DF27C6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7E3D1F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DF27C6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27C6" w:rsidRPr="00A3741B" w:rsidTr="00581500">
        <w:trPr>
          <w:trHeight w:val="285"/>
          <w:jc w:val="center"/>
        </w:trPr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7E3D1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递交资料清单</w:t>
            </w:r>
          </w:p>
        </w:tc>
        <w:tc>
          <w:tcPr>
            <w:tcW w:w="6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7E3D1F" w:rsidP="00CC703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1.项目立项审批材料2.项目技术、商务、服务等相关要求</w:t>
            </w:r>
          </w:p>
          <w:p w:rsidR="00DF27C6" w:rsidRPr="00A3741B" w:rsidRDefault="007E3D1F" w:rsidP="00CC703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3.其他要求（如有）</w:t>
            </w:r>
          </w:p>
        </w:tc>
      </w:tr>
      <w:tr w:rsidR="00DF27C6" w:rsidRPr="00A3741B" w:rsidTr="00CC7037">
        <w:trPr>
          <w:trHeight w:val="975"/>
          <w:jc w:val="center"/>
        </w:trPr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F27C6" w:rsidRPr="00A3741B" w:rsidRDefault="007E3D1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财务部</w:t>
            </w:r>
          </w:p>
        </w:tc>
        <w:tc>
          <w:tcPr>
            <w:tcW w:w="6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DF27C6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27C6" w:rsidRPr="00A3741B" w:rsidTr="00CC7037">
        <w:trPr>
          <w:trHeight w:val="677"/>
          <w:jc w:val="center"/>
        </w:trPr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F27C6" w:rsidRPr="00A3741B" w:rsidRDefault="00CC703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采购办公室</w:t>
            </w:r>
          </w:p>
        </w:tc>
        <w:tc>
          <w:tcPr>
            <w:tcW w:w="6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DF27C6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F42592" w:rsidRPr="00A3741B" w:rsidRDefault="00F42592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7037" w:rsidRPr="00A3741B" w:rsidTr="00F42592">
        <w:trPr>
          <w:cantSplit/>
          <w:trHeight w:hRule="exact" w:val="964"/>
          <w:jc w:val="center"/>
        </w:trPr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C7037" w:rsidRPr="00A3741B" w:rsidRDefault="00CC7037" w:rsidP="00317E4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采购委员会</w:t>
            </w:r>
          </w:p>
        </w:tc>
        <w:tc>
          <w:tcPr>
            <w:tcW w:w="6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C7037" w:rsidRPr="00A3741B" w:rsidRDefault="00CC7037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27C6" w:rsidRPr="00A3741B" w:rsidTr="00F42592">
        <w:trPr>
          <w:cantSplit/>
          <w:trHeight w:hRule="exact" w:val="964"/>
          <w:jc w:val="center"/>
        </w:trPr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E153E" w:rsidRPr="00A3741B" w:rsidRDefault="008E153E" w:rsidP="008E15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副院长</w:t>
            </w:r>
          </w:p>
          <w:p w:rsidR="00DF27C6" w:rsidRPr="00A3741B" w:rsidRDefault="008E153E" w:rsidP="008E15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7E3D1F" w:rsidRPr="00A3741B">
              <w:rPr>
                <w:rFonts w:ascii="仿宋_GB2312" w:eastAsia="仿宋_GB2312" w:hint="eastAsia"/>
                <w:sz w:val="24"/>
                <w:szCs w:val="24"/>
              </w:rPr>
              <w:t>财务总监</w:t>
            </w:r>
            <w:r w:rsidRPr="00A3741B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6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DF27C6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27C6" w:rsidRPr="00A3741B" w:rsidTr="00F42592">
        <w:trPr>
          <w:cantSplit/>
          <w:trHeight w:hRule="exact" w:val="964"/>
          <w:jc w:val="center"/>
        </w:trPr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500" w:rsidRPr="00A3741B" w:rsidRDefault="007E3D1F" w:rsidP="00F4259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经营副院长</w:t>
            </w:r>
          </w:p>
        </w:tc>
        <w:tc>
          <w:tcPr>
            <w:tcW w:w="6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DF27C6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27C6" w:rsidRPr="00A3741B" w:rsidTr="00F42592">
        <w:trPr>
          <w:cantSplit/>
          <w:trHeight w:hRule="exact" w:val="964"/>
          <w:jc w:val="center"/>
        </w:trPr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500" w:rsidRPr="00A3741B" w:rsidRDefault="007E3D1F" w:rsidP="00F4259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741B">
              <w:rPr>
                <w:rFonts w:ascii="仿宋_GB2312" w:eastAsia="仿宋_GB2312" w:hint="eastAsia"/>
                <w:sz w:val="24"/>
                <w:szCs w:val="24"/>
              </w:rPr>
              <w:t>院长</w:t>
            </w:r>
          </w:p>
        </w:tc>
        <w:tc>
          <w:tcPr>
            <w:tcW w:w="6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7C6" w:rsidRPr="00A3741B" w:rsidRDefault="00DF27C6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42592" w:rsidRPr="00A3741B" w:rsidRDefault="007E3D1F">
      <w:pPr>
        <w:spacing w:line="360" w:lineRule="auto"/>
        <w:rPr>
          <w:rFonts w:ascii="仿宋_GB2312" w:eastAsia="仿宋_GB2312"/>
          <w:sz w:val="28"/>
          <w:szCs w:val="28"/>
        </w:rPr>
      </w:pPr>
      <w:r w:rsidRPr="00A3741B">
        <w:rPr>
          <w:rFonts w:ascii="仿宋_GB2312" w:eastAsia="仿宋_GB2312" w:hint="eastAsia"/>
          <w:sz w:val="28"/>
          <w:szCs w:val="28"/>
        </w:rPr>
        <w:t>说明：此表与需递交的项目资料，一同递交，否则不予接受。</w:t>
      </w:r>
    </w:p>
    <w:p w:rsidR="00DF27C6" w:rsidRPr="00A3741B" w:rsidRDefault="007E3D1F">
      <w:pPr>
        <w:spacing w:line="360" w:lineRule="auto"/>
        <w:ind w:firstLine="480"/>
        <w:jc w:val="center"/>
        <w:rPr>
          <w:rFonts w:ascii="仿宋" w:eastAsia="仿宋" w:hAnsi="仿宋"/>
          <w:b/>
          <w:sz w:val="28"/>
          <w:szCs w:val="28"/>
        </w:rPr>
      </w:pPr>
      <w:r w:rsidRPr="00A3741B">
        <w:rPr>
          <w:rFonts w:ascii="仿宋" w:eastAsia="仿宋" w:hAnsi="仿宋" w:hint="eastAsia"/>
          <w:b/>
          <w:sz w:val="28"/>
          <w:szCs w:val="28"/>
        </w:rPr>
        <w:lastRenderedPageBreak/>
        <w:t>采购申请表填写说明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为规范学校招标流程，并为学校各项目的招标工作提供依据，健全招标项目信息，提高工作效率，请招标项目申请部门严格按照《天津财经大学珠江学院采购申请表》中的要求填写各项具体内容和提交相关证明材料。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一、申请单位：后勤基建部作为工程及其服务类项目的申报单位，教务部、学工部、</w:t>
      </w:r>
      <w:r w:rsidR="00C7430A" w:rsidRPr="00A3741B">
        <w:rPr>
          <w:rFonts w:ascii="仿宋_GB2312" w:eastAsia="仿宋_GB2312" w:hint="eastAsia"/>
          <w:sz w:val="24"/>
          <w:szCs w:val="24"/>
        </w:rPr>
        <w:t>信息</w:t>
      </w:r>
      <w:r w:rsidRPr="00A3741B">
        <w:rPr>
          <w:rFonts w:ascii="仿宋_GB2312" w:eastAsia="仿宋_GB2312" w:hint="eastAsia"/>
          <w:sz w:val="24"/>
          <w:szCs w:val="24"/>
        </w:rPr>
        <w:t>网络中心、图书馆及各二级学院作为货物类项目、非工程服务类项目的申报单位，其他项目由各使用部门作为申报单位。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二、项目名称：请根据项目实际情况简洁、准确填写。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三、项目类别：分为“工程类”、“货物类”、“服务类”，请根据项目实际情况，选择其中一项。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四、项目立项依据：例如：大中型维修改造、设备、运营。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五、资金来源：例如学院自有、财政补贴（财政支助）等。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六、预算金额：是指财务部下发预算，工程预算造价需经过相关单位审核确认。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七、建议招标方式：分为“公开招标”。其中公开招标为校内招标的主要方式。请根据项目实际情况，选择其中一项。建议采用邀请招标方式的，须附选择该方式的建议报告。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八、申请部门意见：本表须由申请部门负责人签署意见，加盖公章。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九、递交资料清单：须包含以下内容（请于表中填写目录并提交附件）：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(</w:t>
      </w:r>
      <w:proofErr w:type="gramStart"/>
      <w:r w:rsidRPr="00A3741B">
        <w:rPr>
          <w:rFonts w:ascii="仿宋_GB2312" w:eastAsia="仿宋_GB2312" w:hint="eastAsia"/>
          <w:sz w:val="24"/>
          <w:szCs w:val="24"/>
        </w:rPr>
        <w:t>一</w:t>
      </w:r>
      <w:proofErr w:type="gramEnd"/>
      <w:r w:rsidRPr="00A3741B">
        <w:rPr>
          <w:rFonts w:ascii="仿宋_GB2312" w:eastAsia="仿宋_GB2312" w:hint="eastAsia"/>
          <w:sz w:val="24"/>
          <w:szCs w:val="24"/>
        </w:rPr>
        <w:t>)项目立项审批材料；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(二)预算审批情况：预算及其来源、市场参考价或预算造价等证明材料；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(三)建议招标方式的建议报告：选择该招标方式的充分理由；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(四)技术要求：经审定的施工图纸、工程量清单或货物名称、数量、功能、技术参数、质量标准、节能环保指标等；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(五)商务要求：投标人条件（注册资金、专业资质等，无特别要求的项目可以不写）、付款条件（结算方式、支付方式、支付进度等）、交货条件（竣工时间、交货期、交货地点、安装调试进度等）、合同条件（履约保证金、质保期、验收标准、保险以及争端的解决等）等；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(六)服务要求：操作培训、售后维护及维修等；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(七)其他内容：重大、复杂的项目或者其他有需要的项目请另外附加必要的内容。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十、项目联系人等：填写项目联系人相关信息，并由项目联系人将此表及“递交资料清单”所列明的材料一并递交后勤基建部。</w:t>
      </w:r>
    </w:p>
    <w:p w:rsidR="00DF27C6" w:rsidRPr="00A3741B" w:rsidRDefault="007E3D1F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A3741B">
        <w:rPr>
          <w:rFonts w:ascii="仿宋_GB2312" w:eastAsia="仿宋_GB2312" w:hint="eastAsia"/>
          <w:sz w:val="24"/>
          <w:szCs w:val="24"/>
        </w:rPr>
        <w:t>十一、表格下载：本表可在后勤基建部网页下载。</w:t>
      </w:r>
    </w:p>
    <w:p w:rsidR="00DF27C6" w:rsidRPr="00A3741B" w:rsidRDefault="00DF27C6">
      <w:pPr>
        <w:ind w:firstLineChars="200" w:firstLine="480"/>
        <w:rPr>
          <w:rFonts w:ascii="仿宋_GB2312" w:eastAsia="仿宋_GB2312"/>
          <w:sz w:val="24"/>
          <w:szCs w:val="24"/>
        </w:rPr>
      </w:pPr>
    </w:p>
    <w:p w:rsidR="00DF27C6" w:rsidRPr="00A3741B" w:rsidRDefault="00DF27C6">
      <w:pPr>
        <w:spacing w:line="360" w:lineRule="auto"/>
        <w:jc w:val="left"/>
        <w:rPr>
          <w:rStyle w:val="NormalCharacter"/>
        </w:rPr>
      </w:pPr>
    </w:p>
    <w:p w:rsidR="00F42592" w:rsidRPr="00A3741B" w:rsidRDefault="00F42592">
      <w:pPr>
        <w:spacing w:line="360" w:lineRule="auto"/>
        <w:jc w:val="left"/>
        <w:rPr>
          <w:rStyle w:val="NormalCharacter"/>
        </w:rPr>
      </w:pPr>
    </w:p>
    <w:sectPr w:rsidR="00F42592" w:rsidRPr="00A3741B" w:rsidSect="00B93E8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EF7FA232" w15:done="0"/>
  <w15:commentEx w15:paraId="5D37A936" w15:done="0"/>
  <w15:commentEx w15:paraId="6CF78771" w15:done="0"/>
  <w15:commentEx w15:paraId="73A578ED" w15:done="0"/>
  <w15:commentEx w15:paraId="EEF431E1" w15:done="0"/>
  <w15:commentEx w15:paraId="E2F3F028" w15:done="0"/>
  <w15:commentEx w15:paraId="BF5F74A7" w15:done="0"/>
  <w15:commentEx w15:paraId="DF6EFF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81" w:rsidRDefault="00140F81" w:rsidP="007E3D1F">
      <w:r>
        <w:separator/>
      </w:r>
    </w:p>
  </w:endnote>
  <w:endnote w:type="continuationSeparator" w:id="0">
    <w:p w:rsidR="00140F81" w:rsidRDefault="00140F81" w:rsidP="007E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81" w:rsidRDefault="00140F81" w:rsidP="007E3D1F">
      <w:r>
        <w:separator/>
      </w:r>
    </w:p>
  </w:footnote>
  <w:footnote w:type="continuationSeparator" w:id="0">
    <w:p w:rsidR="00140F81" w:rsidRDefault="00140F81" w:rsidP="007E3D1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aina">
    <w15:presenceInfo w15:providerId="WPS Office" w15:userId="27620952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DBFF8CFE"/>
    <w:rsid w:val="000364DB"/>
    <w:rsid w:val="000951AD"/>
    <w:rsid w:val="000A6CB3"/>
    <w:rsid w:val="000B1DB5"/>
    <w:rsid w:val="000C51B7"/>
    <w:rsid w:val="000F4CAD"/>
    <w:rsid w:val="000F740B"/>
    <w:rsid w:val="00140F81"/>
    <w:rsid w:val="0014495C"/>
    <w:rsid w:val="001865C5"/>
    <w:rsid w:val="001B6D82"/>
    <w:rsid w:val="001E0A23"/>
    <w:rsid w:val="002036F6"/>
    <w:rsid w:val="00216EB9"/>
    <w:rsid w:val="00237EB1"/>
    <w:rsid w:val="00265797"/>
    <w:rsid w:val="00276076"/>
    <w:rsid w:val="002815B9"/>
    <w:rsid w:val="002B1EC9"/>
    <w:rsid w:val="002C4D56"/>
    <w:rsid w:val="002C4DF5"/>
    <w:rsid w:val="002F5BA1"/>
    <w:rsid w:val="00314DE6"/>
    <w:rsid w:val="00317E49"/>
    <w:rsid w:val="003415A6"/>
    <w:rsid w:val="00345422"/>
    <w:rsid w:val="0035550D"/>
    <w:rsid w:val="003775E2"/>
    <w:rsid w:val="003931B0"/>
    <w:rsid w:val="00397A06"/>
    <w:rsid w:val="003A377D"/>
    <w:rsid w:val="004042B3"/>
    <w:rsid w:val="0041032E"/>
    <w:rsid w:val="004A3338"/>
    <w:rsid w:val="004A4E6A"/>
    <w:rsid w:val="004C17B7"/>
    <w:rsid w:val="004D5C0F"/>
    <w:rsid w:val="00523436"/>
    <w:rsid w:val="00581500"/>
    <w:rsid w:val="00583CC1"/>
    <w:rsid w:val="005876FC"/>
    <w:rsid w:val="00593AA3"/>
    <w:rsid w:val="0059531B"/>
    <w:rsid w:val="005A218C"/>
    <w:rsid w:val="005A77F1"/>
    <w:rsid w:val="005B03D5"/>
    <w:rsid w:val="005B6BD9"/>
    <w:rsid w:val="005C73A2"/>
    <w:rsid w:val="005E613E"/>
    <w:rsid w:val="0061040F"/>
    <w:rsid w:val="00616505"/>
    <w:rsid w:val="006200CB"/>
    <w:rsid w:val="0062213C"/>
    <w:rsid w:val="006304B6"/>
    <w:rsid w:val="00633F40"/>
    <w:rsid w:val="006549AD"/>
    <w:rsid w:val="00680C8D"/>
    <w:rsid w:val="00684D9C"/>
    <w:rsid w:val="006B1A68"/>
    <w:rsid w:val="006C4ECF"/>
    <w:rsid w:val="006E6E65"/>
    <w:rsid w:val="00711071"/>
    <w:rsid w:val="007463AE"/>
    <w:rsid w:val="007A19F3"/>
    <w:rsid w:val="007A75B1"/>
    <w:rsid w:val="007B0531"/>
    <w:rsid w:val="007D6199"/>
    <w:rsid w:val="007E3D1F"/>
    <w:rsid w:val="007E5042"/>
    <w:rsid w:val="0080682C"/>
    <w:rsid w:val="00824604"/>
    <w:rsid w:val="008253DA"/>
    <w:rsid w:val="008361DD"/>
    <w:rsid w:val="00876251"/>
    <w:rsid w:val="00891003"/>
    <w:rsid w:val="00892223"/>
    <w:rsid w:val="008A5BDB"/>
    <w:rsid w:val="008D0CEF"/>
    <w:rsid w:val="008D1607"/>
    <w:rsid w:val="008E153E"/>
    <w:rsid w:val="008F46A6"/>
    <w:rsid w:val="009077EA"/>
    <w:rsid w:val="0091001B"/>
    <w:rsid w:val="00915213"/>
    <w:rsid w:val="009268BB"/>
    <w:rsid w:val="00933C49"/>
    <w:rsid w:val="009568E5"/>
    <w:rsid w:val="009570BF"/>
    <w:rsid w:val="00966848"/>
    <w:rsid w:val="00976A5D"/>
    <w:rsid w:val="00981FA2"/>
    <w:rsid w:val="009A7E52"/>
    <w:rsid w:val="009C4E82"/>
    <w:rsid w:val="009D575D"/>
    <w:rsid w:val="00A115D5"/>
    <w:rsid w:val="00A26A59"/>
    <w:rsid w:val="00A27C56"/>
    <w:rsid w:val="00A332FE"/>
    <w:rsid w:val="00A3741B"/>
    <w:rsid w:val="00A40D3A"/>
    <w:rsid w:val="00A4304C"/>
    <w:rsid w:val="00A53B7C"/>
    <w:rsid w:val="00A60633"/>
    <w:rsid w:val="00A70076"/>
    <w:rsid w:val="00A77C84"/>
    <w:rsid w:val="00AB7656"/>
    <w:rsid w:val="00AC1657"/>
    <w:rsid w:val="00AC7CD8"/>
    <w:rsid w:val="00AE0006"/>
    <w:rsid w:val="00B32223"/>
    <w:rsid w:val="00B41723"/>
    <w:rsid w:val="00B55CC9"/>
    <w:rsid w:val="00B57CE8"/>
    <w:rsid w:val="00B65924"/>
    <w:rsid w:val="00B80CFF"/>
    <w:rsid w:val="00B93E8F"/>
    <w:rsid w:val="00BA0C1A"/>
    <w:rsid w:val="00BD4DC7"/>
    <w:rsid w:val="00BD75E4"/>
    <w:rsid w:val="00C02845"/>
    <w:rsid w:val="00C061CB"/>
    <w:rsid w:val="00C1127B"/>
    <w:rsid w:val="00C27953"/>
    <w:rsid w:val="00C604EC"/>
    <w:rsid w:val="00C632EE"/>
    <w:rsid w:val="00C7430A"/>
    <w:rsid w:val="00CC7037"/>
    <w:rsid w:val="00CE5022"/>
    <w:rsid w:val="00CF0EC1"/>
    <w:rsid w:val="00D14A20"/>
    <w:rsid w:val="00D21FAF"/>
    <w:rsid w:val="00D233C6"/>
    <w:rsid w:val="00D35EC1"/>
    <w:rsid w:val="00D82623"/>
    <w:rsid w:val="00D857AE"/>
    <w:rsid w:val="00D93A0C"/>
    <w:rsid w:val="00D95757"/>
    <w:rsid w:val="00DB5414"/>
    <w:rsid w:val="00DC0FB7"/>
    <w:rsid w:val="00DC1EBA"/>
    <w:rsid w:val="00DC7850"/>
    <w:rsid w:val="00DF27C6"/>
    <w:rsid w:val="00E05F10"/>
    <w:rsid w:val="00E077AB"/>
    <w:rsid w:val="00E26251"/>
    <w:rsid w:val="00E36918"/>
    <w:rsid w:val="00E37FC2"/>
    <w:rsid w:val="00EA1EE8"/>
    <w:rsid w:val="00EA4E70"/>
    <w:rsid w:val="00EA7501"/>
    <w:rsid w:val="00ED347D"/>
    <w:rsid w:val="00EE14E4"/>
    <w:rsid w:val="00EE5FA9"/>
    <w:rsid w:val="00EF2A24"/>
    <w:rsid w:val="00F105FA"/>
    <w:rsid w:val="00F13CEE"/>
    <w:rsid w:val="00F17BDE"/>
    <w:rsid w:val="00F21453"/>
    <w:rsid w:val="00F31567"/>
    <w:rsid w:val="00F42592"/>
    <w:rsid w:val="00F46927"/>
    <w:rsid w:val="00F46B0C"/>
    <w:rsid w:val="00F53662"/>
    <w:rsid w:val="00F71FCC"/>
    <w:rsid w:val="00F76A4E"/>
    <w:rsid w:val="00F90551"/>
    <w:rsid w:val="00F97212"/>
    <w:rsid w:val="00FB4D92"/>
    <w:rsid w:val="00FC015D"/>
    <w:rsid w:val="083D07F0"/>
    <w:rsid w:val="105E3B74"/>
    <w:rsid w:val="1C2C4424"/>
    <w:rsid w:val="1CD54CE6"/>
    <w:rsid w:val="1DEC38DC"/>
    <w:rsid w:val="250DE138"/>
    <w:rsid w:val="30456175"/>
    <w:rsid w:val="36772279"/>
    <w:rsid w:val="3FFF28D2"/>
    <w:rsid w:val="434067C1"/>
    <w:rsid w:val="5334C860"/>
    <w:rsid w:val="568D20C3"/>
    <w:rsid w:val="6EAF13B0"/>
    <w:rsid w:val="71061E72"/>
    <w:rsid w:val="765FAEE9"/>
    <w:rsid w:val="7A3B2499"/>
    <w:rsid w:val="7B17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qFormat/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Char1"/>
    <w:uiPriority w:val="99"/>
    <w:semiHidden/>
    <w:unhideWhenUsed/>
    <w:rsid w:val="007E3D1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E3D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qFormat/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Char1"/>
    <w:uiPriority w:val="99"/>
    <w:semiHidden/>
    <w:unhideWhenUsed/>
    <w:rsid w:val="007E3D1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E3D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SXZ</cp:lastModifiedBy>
  <cp:revision>5</cp:revision>
  <dcterms:created xsi:type="dcterms:W3CDTF">2022-11-15T09:26:00Z</dcterms:created>
  <dcterms:modified xsi:type="dcterms:W3CDTF">2022-11-15T10:04:00Z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ICV">
    <vt:lpwstr>9FFF571EB44C1BEE84475363392502A8</vt:lpwstr>
  </property>
</Properties>
</file>