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DF" w:rsidRPr="00A910DF" w:rsidRDefault="00A910DF" w:rsidP="00A910DF">
      <w:pPr>
        <w:widowControl/>
        <w:jc w:val="left"/>
        <w:rPr>
          <w:rFonts w:ascii="宋体" w:eastAsia="宋体" w:hAnsi="宋体" w:cs="宋体"/>
          <w:kern w:val="0"/>
          <w:sz w:val="24"/>
          <w:szCs w:val="24"/>
        </w:rPr>
      </w:pPr>
      <w:r w:rsidRPr="00A910DF">
        <w:rPr>
          <w:rFonts w:ascii="宋体" w:eastAsia="宋体" w:hAnsi="宋体" w:cs="宋体"/>
          <w:b/>
          <w:bCs/>
          <w:color w:val="323534"/>
          <w:kern w:val="0"/>
          <w:sz w:val="42"/>
          <w:szCs w:val="42"/>
        </w:rPr>
        <w:t>国务院关于设立3岁以下婴幼儿照护个人所得税专项附加扣除的</w:t>
      </w:r>
      <w:proofErr w:type="gramStart"/>
      <w:r w:rsidRPr="00A910DF">
        <w:rPr>
          <w:rFonts w:ascii="宋体" w:eastAsia="宋体" w:hAnsi="宋体" w:cs="宋体"/>
          <w:b/>
          <w:bCs/>
          <w:color w:val="323534"/>
          <w:kern w:val="0"/>
          <w:sz w:val="42"/>
          <w:szCs w:val="42"/>
        </w:rPr>
        <w:t>通知国</w:t>
      </w:r>
      <w:proofErr w:type="gramEnd"/>
      <w:r w:rsidRPr="00A910DF">
        <w:rPr>
          <w:rFonts w:ascii="宋体" w:eastAsia="宋体" w:hAnsi="宋体" w:cs="宋体"/>
          <w:b/>
          <w:bCs/>
          <w:color w:val="323534"/>
          <w:kern w:val="0"/>
          <w:sz w:val="42"/>
          <w:szCs w:val="42"/>
        </w:rPr>
        <w:t>发〔2022〕8号</w:t>
      </w:r>
    </w:p>
    <w:p w:rsidR="00A910DF" w:rsidRPr="00A910DF" w:rsidRDefault="00A910DF" w:rsidP="00A910DF">
      <w:pPr>
        <w:widowControl/>
        <w:spacing w:line="510" w:lineRule="atLeast"/>
        <w:jc w:val="right"/>
        <w:rPr>
          <w:rFonts w:ascii="宋体" w:eastAsia="宋体" w:hAnsi="宋体" w:cs="宋体"/>
          <w:kern w:val="0"/>
          <w:sz w:val="24"/>
          <w:szCs w:val="24"/>
        </w:rPr>
      </w:pPr>
      <w:r w:rsidRPr="00A910DF">
        <w:rPr>
          <w:rFonts w:ascii="宋体" w:eastAsia="宋体" w:hAnsi="宋体" w:cs="宋体"/>
          <w:color w:val="FF0000"/>
          <w:kern w:val="0"/>
          <w:szCs w:val="21"/>
        </w:rPr>
        <w:t>全文有效</w:t>
      </w:r>
      <w:r w:rsidRPr="00A910DF">
        <w:rPr>
          <w:rFonts w:ascii="宋体" w:eastAsia="宋体" w:hAnsi="宋体" w:cs="宋体"/>
          <w:kern w:val="0"/>
          <w:sz w:val="24"/>
          <w:szCs w:val="24"/>
        </w:rPr>
        <w:t> </w:t>
      </w:r>
      <w:r w:rsidRPr="00A910DF">
        <w:rPr>
          <w:rFonts w:ascii="宋体" w:eastAsia="宋体" w:hAnsi="宋体" w:cs="宋体"/>
          <w:color w:val="9A9791"/>
          <w:kern w:val="0"/>
          <w:szCs w:val="21"/>
        </w:rPr>
        <w:t>   成文日期:</w:t>
      </w:r>
      <w:r w:rsidRPr="00A910DF">
        <w:rPr>
          <w:rFonts w:ascii="宋体" w:eastAsia="宋体" w:hAnsi="宋体" w:cs="宋体"/>
          <w:color w:val="005DDC"/>
          <w:kern w:val="0"/>
          <w:szCs w:val="21"/>
        </w:rPr>
        <w:t>2022-3-19</w:t>
      </w:r>
    </w:p>
    <w:p w:rsidR="00A910DF" w:rsidRPr="00A910DF" w:rsidRDefault="00A910DF" w:rsidP="00A910DF">
      <w:pPr>
        <w:widowControl/>
        <w:spacing w:line="510" w:lineRule="atLeast"/>
        <w:jc w:val="right"/>
        <w:rPr>
          <w:rFonts w:ascii="宋体" w:eastAsia="宋体" w:hAnsi="宋体" w:cs="宋体"/>
          <w:kern w:val="0"/>
          <w:sz w:val="18"/>
          <w:szCs w:val="18"/>
        </w:rPr>
      </w:pPr>
      <w:hyperlink r:id="rId5" w:tooltip="分享到微信" w:history="1">
        <w:r w:rsidRPr="00A910DF">
          <w:rPr>
            <w:rFonts w:ascii="宋体" w:eastAsia="宋体" w:hAnsi="宋体" w:cs="宋体"/>
            <w:color w:val="333333"/>
            <w:kern w:val="0"/>
            <w:sz w:val="18"/>
            <w:szCs w:val="18"/>
          </w:rPr>
          <w:t> </w:t>
        </w:r>
      </w:hyperlink>
      <w:hyperlink r:id="rId6" w:tooltip="分享到新浪微博" w:history="1">
        <w:r w:rsidRPr="00A910DF">
          <w:rPr>
            <w:rFonts w:ascii="宋体" w:eastAsia="宋体" w:hAnsi="宋体" w:cs="宋体"/>
            <w:color w:val="333333"/>
            <w:kern w:val="0"/>
            <w:sz w:val="18"/>
            <w:szCs w:val="18"/>
          </w:rPr>
          <w:t> </w:t>
        </w:r>
      </w:hyperlink>
    </w:p>
    <w:p w:rsidR="00A910DF" w:rsidRPr="00A910DF" w:rsidRDefault="00A910DF" w:rsidP="00A910DF">
      <w:pPr>
        <w:widowControl/>
        <w:spacing w:line="360" w:lineRule="atLeast"/>
        <w:jc w:val="right"/>
        <w:rPr>
          <w:rFonts w:ascii="宋体" w:eastAsia="宋体" w:hAnsi="宋体" w:cs="宋体"/>
          <w:color w:val="000000"/>
          <w:kern w:val="0"/>
          <w:szCs w:val="21"/>
        </w:rPr>
      </w:pPr>
      <w:hyperlink r:id="rId7" w:history="1">
        <w:r w:rsidRPr="00A910DF">
          <w:rPr>
            <w:rFonts w:ascii="宋体" w:eastAsia="宋体" w:hAnsi="宋体" w:cs="宋体"/>
            <w:color w:val="323534"/>
            <w:kern w:val="0"/>
            <w:szCs w:val="21"/>
          </w:rPr>
          <w:t>打印本页</w:t>
        </w:r>
      </w:hyperlink>
    </w:p>
    <w:p w:rsidR="00A910DF" w:rsidRPr="00A910DF" w:rsidRDefault="00A910DF" w:rsidP="00A910DF">
      <w:pPr>
        <w:widowControl/>
        <w:spacing w:line="360" w:lineRule="atLeast"/>
        <w:jc w:val="right"/>
        <w:rPr>
          <w:rFonts w:ascii="宋体" w:eastAsia="宋体" w:hAnsi="宋体" w:cs="宋体"/>
          <w:color w:val="000000"/>
          <w:kern w:val="0"/>
          <w:szCs w:val="21"/>
        </w:rPr>
      </w:pPr>
      <w:r w:rsidRPr="00A910DF">
        <w:rPr>
          <w:rFonts w:ascii="宋体" w:eastAsia="宋体" w:hAnsi="宋体" w:cs="宋体"/>
          <w:color w:val="000000"/>
          <w:kern w:val="0"/>
          <w:szCs w:val="21"/>
        </w:rPr>
        <w:t>字体：</w:t>
      </w:r>
      <w:hyperlink r:id="rId8" w:history="1">
        <w:r w:rsidRPr="00A910DF">
          <w:rPr>
            <w:rFonts w:ascii="宋体" w:eastAsia="宋体" w:hAnsi="宋体" w:cs="宋体"/>
            <w:color w:val="323534"/>
            <w:kern w:val="0"/>
            <w:szCs w:val="21"/>
          </w:rPr>
          <w:t>【大】</w:t>
        </w:r>
      </w:hyperlink>
      <w:hyperlink r:id="rId9" w:history="1">
        <w:r w:rsidRPr="00A910DF">
          <w:rPr>
            <w:rFonts w:ascii="宋体" w:eastAsia="宋体" w:hAnsi="宋体" w:cs="宋体"/>
            <w:color w:val="323534"/>
            <w:kern w:val="0"/>
            <w:szCs w:val="21"/>
          </w:rPr>
          <w:t>【中】</w:t>
        </w:r>
      </w:hyperlink>
      <w:hyperlink r:id="rId10" w:history="1">
        <w:r w:rsidRPr="00A910DF">
          <w:rPr>
            <w:rFonts w:ascii="宋体" w:eastAsia="宋体" w:hAnsi="宋体" w:cs="宋体"/>
            <w:color w:val="323534"/>
            <w:kern w:val="0"/>
            <w:szCs w:val="21"/>
          </w:rPr>
          <w:t>【小】</w:t>
        </w:r>
      </w:hyperlink>
    </w:p>
    <w:p w:rsidR="00A910DF" w:rsidRPr="00A910DF" w:rsidRDefault="00A910DF" w:rsidP="00A910DF">
      <w:pPr>
        <w:widowControl/>
        <w:shd w:val="clear" w:color="auto" w:fill="FFFFFF"/>
        <w:spacing w:line="540" w:lineRule="atLeast"/>
        <w:rPr>
          <w:rFonts w:ascii="微软雅黑" w:eastAsia="微软雅黑" w:hAnsi="微软雅黑" w:cs="宋体"/>
          <w:color w:val="333333"/>
          <w:kern w:val="0"/>
          <w:sz w:val="24"/>
          <w:szCs w:val="24"/>
        </w:rPr>
      </w:pPr>
      <w:r w:rsidRPr="00A910DF">
        <w:rPr>
          <w:rFonts w:ascii="微软雅黑" w:eastAsia="微软雅黑" w:hAnsi="微软雅黑" w:cs="宋体" w:hint="eastAsia"/>
          <w:color w:val="333333"/>
          <w:kern w:val="0"/>
          <w:sz w:val="24"/>
          <w:szCs w:val="24"/>
        </w:rPr>
        <w:t>各省、自治区、直辖市人民政府，国务院各部委、各直属机构：</w:t>
      </w:r>
    </w:p>
    <w:p w:rsidR="00A910DF" w:rsidRPr="00A910DF" w:rsidRDefault="00A910DF" w:rsidP="00A910DF">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A910DF">
        <w:rPr>
          <w:rFonts w:ascii="微软雅黑" w:eastAsia="微软雅黑" w:hAnsi="微软雅黑" w:cs="宋体" w:hint="eastAsia"/>
          <w:color w:val="333333"/>
          <w:kern w:val="0"/>
          <w:sz w:val="24"/>
          <w:szCs w:val="24"/>
        </w:rPr>
        <w:t>为贯彻落实《中共中央</w:t>
      </w:r>
      <w:r w:rsidRPr="00A910DF">
        <w:rPr>
          <w:rFonts w:ascii="微软雅黑" w:eastAsia="微软雅黑" w:hAnsi="微软雅黑" w:cs="宋体" w:hint="eastAsia"/>
          <w:color w:val="333333"/>
          <w:kern w:val="0"/>
          <w:sz w:val="24"/>
          <w:szCs w:val="24"/>
        </w:rPr>
        <w:t> </w:t>
      </w:r>
      <w:r w:rsidRPr="00A910DF">
        <w:rPr>
          <w:rFonts w:ascii="微软雅黑" w:eastAsia="微软雅黑" w:hAnsi="微软雅黑" w:cs="宋体" w:hint="eastAsia"/>
          <w:color w:val="333333"/>
          <w:kern w:val="0"/>
          <w:sz w:val="24"/>
          <w:szCs w:val="24"/>
        </w:rPr>
        <w:t>国务院关于优化生育政策促进人口长期均衡发展的决定》，依据《中华人民共和国个人所得税法》有关规定，国务院决定，设立3岁以下婴幼儿照护个人所得税专项附加扣除。现将有关事项通知如下：</w:t>
      </w:r>
    </w:p>
    <w:p w:rsidR="00A910DF" w:rsidRPr="00A910DF" w:rsidRDefault="00A910DF" w:rsidP="00A910DF">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A910DF">
        <w:rPr>
          <w:rFonts w:ascii="微软雅黑" w:eastAsia="微软雅黑" w:hAnsi="微软雅黑" w:cs="宋体" w:hint="eastAsia"/>
          <w:color w:val="333333"/>
          <w:kern w:val="0"/>
          <w:sz w:val="24"/>
          <w:szCs w:val="24"/>
        </w:rPr>
        <w:t>一、纳税人照护3岁以下婴幼儿子女的相关支出，按照每个婴幼儿每月1000元的标准定额扣除。</w:t>
      </w:r>
    </w:p>
    <w:p w:rsidR="00A910DF" w:rsidRPr="00A910DF" w:rsidRDefault="00A910DF" w:rsidP="00A910DF">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A910DF">
        <w:rPr>
          <w:rFonts w:ascii="微软雅黑" w:eastAsia="微软雅黑" w:hAnsi="微软雅黑" w:cs="宋体" w:hint="eastAsia"/>
          <w:color w:val="333333"/>
          <w:kern w:val="0"/>
          <w:sz w:val="24"/>
          <w:szCs w:val="24"/>
        </w:rPr>
        <w:t>二、父母可以选择由其中一方按扣除标准的100%扣除，也可以选择由双方分别按扣除标准的50%扣除，具体扣除方式在一个纳税年度内不能变更。</w:t>
      </w:r>
    </w:p>
    <w:p w:rsidR="00A910DF" w:rsidRPr="00A910DF" w:rsidRDefault="00A910DF" w:rsidP="00A910DF">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A910DF">
        <w:rPr>
          <w:rFonts w:ascii="微软雅黑" w:eastAsia="微软雅黑" w:hAnsi="微软雅黑" w:cs="宋体" w:hint="eastAsia"/>
          <w:color w:val="333333"/>
          <w:kern w:val="0"/>
          <w:sz w:val="24"/>
          <w:szCs w:val="24"/>
        </w:rPr>
        <w:t>三、3岁以下婴幼儿照护个人所得税专项附加扣除涉及的保障措施和其他事项，参照《个人所得税专项附加扣除暂行办法》有关规定执行。</w:t>
      </w:r>
    </w:p>
    <w:p w:rsidR="00A910DF" w:rsidRPr="00A910DF" w:rsidRDefault="00A910DF" w:rsidP="00A910DF">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A910DF">
        <w:rPr>
          <w:rFonts w:ascii="微软雅黑" w:eastAsia="微软雅黑" w:hAnsi="微软雅黑" w:cs="宋体" w:hint="eastAsia"/>
          <w:color w:val="333333"/>
          <w:kern w:val="0"/>
          <w:sz w:val="24"/>
          <w:szCs w:val="24"/>
        </w:rPr>
        <w:t>四、3岁以下婴幼儿照护个人所得税专项附加扣除自2022年1月1日起实施。</w:t>
      </w:r>
    </w:p>
    <w:p w:rsidR="00A910DF" w:rsidRPr="00A910DF" w:rsidRDefault="00A910DF" w:rsidP="00A910DF">
      <w:pPr>
        <w:widowControl/>
        <w:shd w:val="clear" w:color="auto" w:fill="FFFFFF"/>
        <w:spacing w:line="540" w:lineRule="atLeast"/>
        <w:ind w:firstLine="480"/>
        <w:rPr>
          <w:rFonts w:ascii="微软雅黑" w:eastAsia="微软雅黑" w:hAnsi="微软雅黑" w:cs="宋体" w:hint="eastAsia"/>
          <w:color w:val="333333"/>
          <w:kern w:val="0"/>
          <w:sz w:val="24"/>
          <w:szCs w:val="24"/>
        </w:rPr>
      </w:pPr>
    </w:p>
    <w:p w:rsidR="00A910DF" w:rsidRPr="00A910DF" w:rsidRDefault="00A910DF" w:rsidP="00A910DF">
      <w:pPr>
        <w:widowControl/>
        <w:shd w:val="clear" w:color="auto" w:fill="FFFFFF"/>
        <w:spacing w:line="540" w:lineRule="atLeast"/>
        <w:ind w:firstLine="480"/>
        <w:jc w:val="right"/>
        <w:rPr>
          <w:rFonts w:ascii="微软雅黑" w:eastAsia="微软雅黑" w:hAnsi="微软雅黑" w:cs="宋体" w:hint="eastAsia"/>
          <w:color w:val="333333"/>
          <w:kern w:val="0"/>
          <w:sz w:val="24"/>
          <w:szCs w:val="24"/>
        </w:rPr>
      </w:pPr>
      <w:r w:rsidRPr="00A910DF">
        <w:rPr>
          <w:rFonts w:ascii="微软雅黑" w:eastAsia="微软雅黑" w:hAnsi="微软雅黑" w:cs="宋体" w:hint="eastAsia"/>
          <w:color w:val="333333"/>
          <w:kern w:val="0"/>
          <w:sz w:val="24"/>
          <w:szCs w:val="24"/>
        </w:rPr>
        <w:t>国务院</w:t>
      </w:r>
    </w:p>
    <w:p w:rsidR="00A910DF" w:rsidRPr="00A910DF" w:rsidRDefault="00A910DF" w:rsidP="00A910DF">
      <w:pPr>
        <w:widowControl/>
        <w:shd w:val="clear" w:color="auto" w:fill="FFFFFF"/>
        <w:spacing w:line="540" w:lineRule="atLeast"/>
        <w:ind w:firstLine="480"/>
        <w:jc w:val="right"/>
        <w:rPr>
          <w:rFonts w:ascii="微软雅黑" w:eastAsia="微软雅黑" w:hAnsi="微软雅黑" w:cs="宋体" w:hint="eastAsia"/>
          <w:color w:val="333333"/>
          <w:kern w:val="0"/>
          <w:sz w:val="24"/>
          <w:szCs w:val="24"/>
        </w:rPr>
      </w:pPr>
      <w:r w:rsidRPr="00A910DF">
        <w:rPr>
          <w:rFonts w:ascii="微软雅黑" w:eastAsia="微软雅黑" w:hAnsi="微软雅黑" w:cs="宋体" w:hint="eastAsia"/>
          <w:color w:val="333333"/>
          <w:kern w:val="0"/>
          <w:sz w:val="24"/>
          <w:szCs w:val="24"/>
        </w:rPr>
        <w:t>2022年3月19日</w:t>
      </w:r>
    </w:p>
    <w:p w:rsidR="000D7D31" w:rsidRDefault="000D7D31">
      <w:bookmarkStart w:id="0" w:name="_GoBack"/>
      <w:bookmarkEnd w:id="0"/>
    </w:p>
    <w:sectPr w:rsidR="000D7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0DF"/>
    <w:rsid w:val="000D7D31"/>
    <w:rsid w:val="00A9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223915">
      <w:bodyDiv w:val="1"/>
      <w:marLeft w:val="0"/>
      <w:marRight w:val="0"/>
      <w:marTop w:val="0"/>
      <w:marBottom w:val="0"/>
      <w:divBdr>
        <w:top w:val="none" w:sz="0" w:space="0" w:color="auto"/>
        <w:left w:val="none" w:sz="0" w:space="0" w:color="auto"/>
        <w:bottom w:val="none" w:sz="0" w:space="0" w:color="auto"/>
        <w:right w:val="none" w:sz="0" w:space="0" w:color="auto"/>
      </w:divBdr>
      <w:divsChild>
        <w:div w:id="1768387843">
          <w:marLeft w:val="0"/>
          <w:marRight w:val="0"/>
          <w:marTop w:val="0"/>
          <w:marBottom w:val="0"/>
          <w:divBdr>
            <w:top w:val="none" w:sz="0" w:space="0" w:color="auto"/>
            <w:left w:val="none" w:sz="0" w:space="0" w:color="auto"/>
            <w:bottom w:val="none" w:sz="0" w:space="0" w:color="auto"/>
            <w:right w:val="none" w:sz="0" w:space="0" w:color="auto"/>
          </w:divBdr>
          <w:divsChild>
            <w:div w:id="1601914417">
              <w:marLeft w:val="0"/>
              <w:marRight w:val="0"/>
              <w:marTop w:val="210"/>
              <w:marBottom w:val="210"/>
              <w:divBdr>
                <w:top w:val="none" w:sz="0" w:space="0" w:color="auto"/>
                <w:left w:val="none" w:sz="0" w:space="0" w:color="auto"/>
                <w:bottom w:val="none" w:sz="0" w:space="0" w:color="auto"/>
                <w:right w:val="none" w:sz="0" w:space="0" w:color="auto"/>
              </w:divBdr>
              <w:divsChild>
                <w:div w:id="841160478">
                  <w:marLeft w:val="0"/>
                  <w:marRight w:val="0"/>
                  <w:marTop w:val="150"/>
                  <w:marBottom w:val="0"/>
                  <w:divBdr>
                    <w:top w:val="none" w:sz="0" w:space="0" w:color="auto"/>
                    <w:left w:val="none" w:sz="0" w:space="0" w:color="auto"/>
                    <w:bottom w:val="none" w:sz="0" w:space="0" w:color="auto"/>
                    <w:right w:val="none" w:sz="0" w:space="0" w:color="auto"/>
                  </w:divBdr>
                  <w:divsChild>
                    <w:div w:id="744761009">
                      <w:marLeft w:val="0"/>
                      <w:marRight w:val="0"/>
                      <w:marTop w:val="0"/>
                      <w:marBottom w:val="0"/>
                      <w:divBdr>
                        <w:top w:val="none" w:sz="0" w:space="0" w:color="auto"/>
                        <w:left w:val="none" w:sz="0" w:space="0" w:color="auto"/>
                        <w:bottom w:val="none" w:sz="0" w:space="0" w:color="auto"/>
                        <w:right w:val="none" w:sz="0" w:space="0" w:color="auto"/>
                      </w:divBdr>
                      <w:divsChild>
                        <w:div w:id="1480809823">
                          <w:marLeft w:val="75"/>
                          <w:marRight w:val="0"/>
                          <w:marTop w:val="0"/>
                          <w:marBottom w:val="0"/>
                          <w:divBdr>
                            <w:top w:val="none" w:sz="0" w:space="0" w:color="auto"/>
                            <w:left w:val="none" w:sz="0" w:space="0" w:color="auto"/>
                            <w:bottom w:val="none" w:sz="0" w:space="0" w:color="auto"/>
                            <w:right w:val="none" w:sz="0" w:space="0" w:color="auto"/>
                          </w:divBdr>
                          <w:divsChild>
                            <w:div w:id="2019261564">
                              <w:marLeft w:val="0"/>
                              <w:marRight w:val="0"/>
                              <w:marTop w:val="0"/>
                              <w:marBottom w:val="0"/>
                              <w:divBdr>
                                <w:top w:val="none" w:sz="0" w:space="0" w:color="auto"/>
                                <w:left w:val="none" w:sz="0" w:space="0" w:color="auto"/>
                                <w:bottom w:val="none" w:sz="0" w:space="0" w:color="auto"/>
                                <w:right w:val="none" w:sz="0" w:space="0" w:color="auto"/>
                              </w:divBdr>
                              <w:divsChild>
                                <w:div w:id="2231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7984">
                      <w:marLeft w:val="150"/>
                      <w:marRight w:val="0"/>
                      <w:marTop w:val="0"/>
                      <w:marBottom w:val="0"/>
                      <w:divBdr>
                        <w:top w:val="none" w:sz="0" w:space="0" w:color="auto"/>
                        <w:left w:val="none" w:sz="0" w:space="0" w:color="auto"/>
                        <w:bottom w:val="none" w:sz="0" w:space="0" w:color="auto"/>
                        <w:right w:val="none" w:sz="0" w:space="0" w:color="auto"/>
                      </w:divBdr>
                    </w:div>
                    <w:div w:id="10986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3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16)" TargetMode="External"/><Relationship Id="rId3" Type="http://schemas.openxmlformats.org/officeDocument/2006/relationships/settings" Target="settings.xml"/><Relationship Id="rId7" Type="http://schemas.openxmlformats.org/officeDocument/2006/relationships/hyperlink" Target="javascript:window.prin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fontTable" Target="fontTable.xml"/><Relationship Id="rId5" Type="http://schemas.openxmlformats.org/officeDocument/2006/relationships/hyperlink" Target="javascript:;" TargetMode="External"/><Relationship Id="rId10" Type="http://schemas.openxmlformats.org/officeDocument/2006/relationships/hyperlink" Target="javascript:fontZoom(12)" TargetMode="External"/><Relationship Id="rId4" Type="http://schemas.openxmlformats.org/officeDocument/2006/relationships/webSettings" Target="webSettings.xml"/><Relationship Id="rId9" Type="http://schemas.openxmlformats.org/officeDocument/2006/relationships/hyperlink" Target="javascript:fontZoom(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2023-03-24T08:22:00Z</dcterms:created>
  <dcterms:modified xsi:type="dcterms:W3CDTF">2023-03-24T08:23:00Z</dcterms:modified>
</cp:coreProperties>
</file>