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附件2：</w:t>
      </w:r>
      <w:bookmarkStart w:id="0" w:name="_GoBack"/>
      <w:bookmarkEnd w:id="0"/>
    </w:p>
    <w:p>
      <w:pPr>
        <w:spacing w:line="6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天津财经大学珠江学院教学督导专家推荐表</w:t>
      </w:r>
    </w:p>
    <w:tbl>
      <w:tblPr>
        <w:tblStyle w:val="7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282"/>
        <w:gridCol w:w="900"/>
        <w:gridCol w:w="795"/>
        <w:gridCol w:w="283"/>
        <w:gridCol w:w="1418"/>
        <w:gridCol w:w="1194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 名</w:t>
            </w:r>
          </w:p>
        </w:tc>
        <w:tc>
          <w:tcPr>
            <w:tcW w:w="1282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出生年月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技术职称</w:t>
            </w:r>
          </w:p>
        </w:tc>
        <w:tc>
          <w:tcPr>
            <w:tcW w:w="1282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学历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学位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毕业学校</w:t>
            </w:r>
          </w:p>
        </w:tc>
        <w:tc>
          <w:tcPr>
            <w:tcW w:w="1282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研究领域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学科类别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曾任和现任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在职或退休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联系电话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邮箱</w:t>
            </w:r>
          </w:p>
        </w:tc>
        <w:tc>
          <w:tcPr>
            <w:tcW w:w="4142" w:type="dxa"/>
            <w:gridSpan w:val="3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工作简历</w:t>
            </w:r>
          </w:p>
        </w:tc>
        <w:tc>
          <w:tcPr>
            <w:tcW w:w="7402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推荐人意见</w:t>
            </w:r>
          </w:p>
        </w:tc>
        <w:tc>
          <w:tcPr>
            <w:tcW w:w="7402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640" w:lineRule="exact"/>
              <w:ind w:firstLine="1320" w:firstLineChars="5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推荐人签字（盖章）：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评建办</w:t>
            </w: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意见</w:t>
            </w:r>
          </w:p>
        </w:tc>
        <w:tc>
          <w:tcPr>
            <w:tcW w:w="7402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负责人签字（盖章）：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人事部</w:t>
            </w:r>
          </w:p>
          <w:p>
            <w:pPr>
              <w:spacing w:line="640" w:lineRule="exact"/>
              <w:jc w:val="center"/>
              <w:rPr>
                <w:rFonts w:hint="eastAsia"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意见</w:t>
            </w:r>
          </w:p>
        </w:tc>
        <w:tc>
          <w:tcPr>
            <w:tcW w:w="7402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负责人签字（盖章）：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学院领导意见</w:t>
            </w:r>
          </w:p>
        </w:tc>
        <w:tc>
          <w:tcPr>
            <w:tcW w:w="7402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640" w:lineRule="exact"/>
              <w:ind w:firstLine="1560" w:firstLineChars="6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签字：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78" w:type="dxa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学术委员会 意见</w:t>
            </w:r>
          </w:p>
        </w:tc>
        <w:tc>
          <w:tcPr>
            <w:tcW w:w="7402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640" w:lineRule="exact"/>
              <w:ind w:firstLine="1560" w:firstLineChars="6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签字：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DJjZTZiZGMzMzg5ODBhNWZkOTU3MGNlYmE2NzQifQ=="/>
  </w:docVars>
  <w:rsids>
    <w:rsidRoot w:val="00151A7F"/>
    <w:rsid w:val="00100194"/>
    <w:rsid w:val="00122E29"/>
    <w:rsid w:val="00135BB5"/>
    <w:rsid w:val="00151A7F"/>
    <w:rsid w:val="00364DD8"/>
    <w:rsid w:val="0037361F"/>
    <w:rsid w:val="0048465B"/>
    <w:rsid w:val="00593AC8"/>
    <w:rsid w:val="005C2D97"/>
    <w:rsid w:val="0074099B"/>
    <w:rsid w:val="00763AAA"/>
    <w:rsid w:val="008177D1"/>
    <w:rsid w:val="00900088"/>
    <w:rsid w:val="0090374A"/>
    <w:rsid w:val="009B38AB"/>
    <w:rsid w:val="00A405AA"/>
    <w:rsid w:val="00A4377E"/>
    <w:rsid w:val="00A44425"/>
    <w:rsid w:val="00A57ED1"/>
    <w:rsid w:val="00A82FA9"/>
    <w:rsid w:val="00B764D2"/>
    <w:rsid w:val="00BF41C5"/>
    <w:rsid w:val="00CB3B00"/>
    <w:rsid w:val="00D36CFA"/>
    <w:rsid w:val="00E03869"/>
    <w:rsid w:val="00E246A0"/>
    <w:rsid w:val="00E80D04"/>
    <w:rsid w:val="00F23606"/>
    <w:rsid w:val="00F35B20"/>
    <w:rsid w:val="00F90E6B"/>
    <w:rsid w:val="00FA2A30"/>
    <w:rsid w:val="00FB4D8F"/>
    <w:rsid w:val="00FD5077"/>
    <w:rsid w:val="00FE2AE3"/>
    <w:rsid w:val="28EE07D6"/>
    <w:rsid w:val="2BA452BF"/>
    <w:rsid w:val="4D8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2021-12-07T06:49:00Z</dcterms:created>
  <dc:creator>USER-</dc:creator>
  <cp:lastModifiedBy>慧慧_Jane</cp:lastModifiedBy>
  <dcterms:modified xsi:type="dcterms:W3CDTF">2022-11-24T07:01:35Z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D76A6E11608E411D925FA187B1CEDF6E</vt:lpwstr>
  </property>
</Properties>
</file>