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5FE5" w:rsidRDefault="00B05FE5" w:rsidP="00B05FE5">
      <w:pPr>
        <w:ind w:firstLineChars="200" w:firstLine="480"/>
        <w:rPr>
          <w:rStyle w:val="fontstyle01"/>
          <w:rFonts w:ascii="宋体" w:eastAsia="宋体" w:hAnsi="宋体"/>
        </w:rPr>
      </w:pPr>
      <w:r w:rsidRPr="00A01928">
        <w:rPr>
          <w:rStyle w:val="fontstyle01"/>
          <w:rFonts w:ascii="宋体" w:eastAsia="宋体" w:hAnsi="宋体"/>
          <w:noProof/>
        </w:rPr>
        <w:drawing>
          <wp:inline distT="0" distB="0" distL="0" distR="0" wp14:anchorId="5F973C21" wp14:editId="47EA9521">
            <wp:extent cx="5274310" cy="2339340"/>
            <wp:effectExtent l="0" t="0" r="254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3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fontstyle01"/>
          <w:rFonts w:ascii="宋体" w:eastAsia="宋体" w:hAnsi="宋体" w:hint="eastAsia"/>
        </w:rPr>
        <w:t>1</w:t>
      </w:r>
      <w:r>
        <w:rPr>
          <w:rStyle w:val="fontstyle01"/>
          <w:rFonts w:ascii="宋体" w:eastAsia="宋体" w:hAnsi="宋体"/>
        </w:rPr>
        <w:t>.</w:t>
      </w:r>
      <w:r>
        <w:rPr>
          <w:rStyle w:val="fontstyle01"/>
          <w:rFonts w:ascii="宋体" w:eastAsia="宋体" w:hAnsi="宋体" w:hint="eastAsia"/>
        </w:rPr>
        <w:t>打开网页，点击“立即报名”。</w:t>
      </w:r>
    </w:p>
    <w:p w:rsidR="00B05FE5" w:rsidRDefault="00B05FE5" w:rsidP="00B05FE5">
      <w:pPr>
        <w:ind w:firstLineChars="200" w:firstLine="480"/>
        <w:rPr>
          <w:rStyle w:val="fontstyle01"/>
          <w:rFonts w:ascii="宋体" w:eastAsia="宋体" w:hAnsi="宋体"/>
        </w:rPr>
      </w:pPr>
      <w:r w:rsidRPr="00A01928">
        <w:rPr>
          <w:rStyle w:val="fontstyle01"/>
          <w:rFonts w:ascii="宋体" w:eastAsia="宋体" w:hAnsi="宋体"/>
          <w:noProof/>
        </w:rPr>
        <w:drawing>
          <wp:inline distT="0" distB="0" distL="0" distR="0" wp14:anchorId="0D67F659" wp14:editId="68626243">
            <wp:extent cx="5274310" cy="2890520"/>
            <wp:effectExtent l="0" t="0" r="2540" b="508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9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FE5" w:rsidRDefault="00B05FE5" w:rsidP="00B05FE5">
      <w:pPr>
        <w:ind w:firstLineChars="200" w:firstLine="480"/>
        <w:rPr>
          <w:rStyle w:val="fontstyle01"/>
          <w:rFonts w:ascii="宋体" w:eastAsia="宋体" w:hAnsi="宋体"/>
        </w:rPr>
      </w:pPr>
    </w:p>
    <w:p w:rsidR="00B05FE5" w:rsidRDefault="00B05FE5" w:rsidP="00B05FE5">
      <w:pPr>
        <w:rPr>
          <w:rStyle w:val="fontstyle01"/>
          <w:rFonts w:ascii="宋体" w:eastAsia="宋体" w:hAnsi="宋体"/>
        </w:rPr>
      </w:pPr>
      <w:r>
        <w:rPr>
          <w:rStyle w:val="fontstyle01"/>
          <w:rFonts w:ascii="宋体" w:eastAsia="宋体" w:hAnsi="宋体" w:hint="eastAsia"/>
        </w:rPr>
        <w:t>2</w:t>
      </w:r>
      <w:r>
        <w:rPr>
          <w:rStyle w:val="fontstyle01"/>
          <w:rFonts w:ascii="宋体" w:eastAsia="宋体" w:hAnsi="宋体"/>
        </w:rPr>
        <w:t xml:space="preserve">. </w:t>
      </w:r>
      <w:r>
        <w:rPr>
          <w:rStyle w:val="fontstyle01"/>
          <w:rFonts w:ascii="宋体" w:eastAsia="宋体" w:hAnsi="宋体" w:hint="eastAsia"/>
        </w:rPr>
        <w:t>选择短信验证码登录/注册</w:t>
      </w:r>
    </w:p>
    <w:p w:rsidR="00B05FE5" w:rsidRDefault="00B05FE5" w:rsidP="00B05FE5">
      <w:pPr>
        <w:rPr>
          <w:rStyle w:val="fontstyle01"/>
          <w:rFonts w:ascii="宋体" w:eastAsia="宋体" w:hAnsi="宋体"/>
        </w:rPr>
      </w:pPr>
      <w:r w:rsidRPr="007E5834">
        <w:rPr>
          <w:rStyle w:val="fontstyle01"/>
          <w:rFonts w:ascii="宋体" w:eastAsia="宋体" w:hAnsi="宋体"/>
          <w:noProof/>
        </w:rPr>
        <w:drawing>
          <wp:inline distT="0" distB="0" distL="0" distR="0" wp14:anchorId="21608B72" wp14:editId="0FD2457F">
            <wp:extent cx="5274310" cy="2787650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8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FE5" w:rsidRDefault="00B05FE5" w:rsidP="00B05FE5">
      <w:pPr>
        <w:rPr>
          <w:rFonts w:ascii="宋体" w:eastAsia="宋体" w:hAnsi="宋体"/>
          <w:sz w:val="24"/>
          <w:szCs w:val="24"/>
        </w:rPr>
      </w:pPr>
      <w:r>
        <w:rPr>
          <w:rStyle w:val="fontstyle01"/>
          <w:rFonts w:ascii="宋体" w:eastAsia="宋体" w:hAnsi="宋体" w:hint="eastAsia"/>
        </w:rPr>
        <w:lastRenderedPageBreak/>
        <w:t>3再次点击网站</w:t>
      </w:r>
      <w:r>
        <w:fldChar w:fldCharType="begin"/>
      </w:r>
      <w:r>
        <w:instrText>HYPERLINK "https://www.saikr.com/neccs/zhujiangtjufe/2023"</w:instrText>
      </w:r>
      <w:r>
        <w:fldChar w:fldCharType="separate"/>
      </w:r>
      <w:r w:rsidRPr="005D7D94">
        <w:rPr>
          <w:rStyle w:val="a3"/>
          <w:rFonts w:ascii="宋体" w:eastAsia="宋体" w:hAnsi="宋体"/>
          <w:sz w:val="24"/>
          <w:szCs w:val="24"/>
        </w:rPr>
        <w:t>https://www.saikr.com/neccs/zhujiangtjufe/2023</w:t>
      </w:r>
      <w:r>
        <w:rPr>
          <w:rStyle w:val="a3"/>
          <w:rFonts w:ascii="宋体" w:eastAsia="宋体" w:hAnsi="宋体"/>
          <w:sz w:val="24"/>
          <w:szCs w:val="24"/>
        </w:rPr>
        <w:fldChar w:fldCharType="end"/>
      </w:r>
      <w:r>
        <w:rPr>
          <w:rFonts w:ascii="宋体" w:eastAsia="宋体" w:hAnsi="宋体" w:hint="eastAsia"/>
          <w:sz w:val="24"/>
          <w:szCs w:val="24"/>
        </w:rPr>
        <w:t>，点击立即报名。</w:t>
      </w:r>
    </w:p>
    <w:p w:rsidR="00B05FE5" w:rsidRDefault="00B05FE5" w:rsidP="00B05FE5">
      <w:pPr>
        <w:rPr>
          <w:rFonts w:ascii="宋体" w:eastAsia="宋体" w:hAnsi="宋体"/>
          <w:sz w:val="24"/>
          <w:szCs w:val="24"/>
        </w:rPr>
      </w:pPr>
      <w:r w:rsidRPr="00A01928">
        <w:rPr>
          <w:rStyle w:val="fontstyle01"/>
          <w:rFonts w:ascii="宋体" w:eastAsia="宋体" w:hAnsi="宋体"/>
          <w:noProof/>
        </w:rPr>
        <w:drawing>
          <wp:inline distT="0" distB="0" distL="0" distR="0" wp14:anchorId="10C0CBA4" wp14:editId="4F511663">
            <wp:extent cx="5274310" cy="2890520"/>
            <wp:effectExtent l="0" t="0" r="2540" b="508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9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FE5" w:rsidRDefault="00B05FE5" w:rsidP="00B05FE5">
      <w:pPr>
        <w:rPr>
          <w:rStyle w:val="fontstyle01"/>
          <w:rFonts w:ascii="宋体" w:eastAsia="宋体" w:hAnsi="宋体"/>
        </w:rPr>
      </w:pPr>
      <w:r>
        <w:rPr>
          <w:rFonts w:ascii="宋体" w:eastAsia="宋体" w:hAnsi="宋体"/>
          <w:sz w:val="24"/>
          <w:szCs w:val="24"/>
        </w:rPr>
        <w:t xml:space="preserve">4. </w:t>
      </w:r>
      <w:r>
        <w:rPr>
          <w:rFonts w:ascii="宋体" w:eastAsia="宋体" w:hAnsi="宋体" w:hint="eastAsia"/>
          <w:sz w:val="24"/>
          <w:szCs w:val="24"/>
        </w:rPr>
        <w:t>完成个人信息补充</w:t>
      </w:r>
    </w:p>
    <w:p w:rsidR="00B05FE5" w:rsidRDefault="00B05FE5" w:rsidP="00B05FE5">
      <w:pPr>
        <w:ind w:firstLineChars="200" w:firstLine="480"/>
        <w:rPr>
          <w:rStyle w:val="fontstyle01"/>
          <w:rFonts w:ascii="宋体" w:eastAsia="宋体" w:hAnsi="宋体"/>
        </w:rPr>
      </w:pPr>
      <w:r w:rsidRPr="00A01928">
        <w:rPr>
          <w:rStyle w:val="fontstyle01"/>
          <w:rFonts w:ascii="宋体" w:eastAsia="宋体" w:hAnsi="宋体"/>
          <w:noProof/>
        </w:rPr>
        <w:drawing>
          <wp:inline distT="0" distB="0" distL="0" distR="0" wp14:anchorId="74D4BC90" wp14:editId="2052D008">
            <wp:extent cx="5274310" cy="2661285"/>
            <wp:effectExtent l="0" t="0" r="2540" b="571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6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FE5" w:rsidRPr="007E5834" w:rsidRDefault="00B05FE5" w:rsidP="00B05FE5">
      <w:pPr>
        <w:adjustRightInd w:val="0"/>
        <w:snapToGrid w:val="0"/>
        <w:ind w:firstLineChars="200" w:firstLine="482"/>
        <w:rPr>
          <w:rFonts w:ascii="黑体" w:eastAsia="黑体" w:hAnsi="黑体"/>
          <w:b/>
          <w:bCs/>
          <w:color w:val="FF0000"/>
          <w:sz w:val="24"/>
          <w:szCs w:val="24"/>
        </w:rPr>
      </w:pPr>
      <w:r w:rsidRPr="007E5834">
        <w:rPr>
          <w:rFonts w:ascii="黑体" w:eastAsia="黑体" w:hAnsi="黑体"/>
          <w:b/>
          <w:bCs/>
          <w:color w:val="FF0000"/>
          <w:sz w:val="24"/>
          <w:szCs w:val="24"/>
        </w:rPr>
        <w:t>注意</w:t>
      </w:r>
      <w:r w:rsidRPr="007E5834">
        <w:rPr>
          <w:rFonts w:ascii="黑体" w:eastAsia="黑体" w:hAnsi="黑体" w:hint="eastAsia"/>
          <w:b/>
          <w:bCs/>
          <w:color w:val="FF0000"/>
          <w:sz w:val="24"/>
          <w:szCs w:val="24"/>
        </w:rPr>
        <w:t>：（1）一定要填写真实姓名、学号、专业、班级等真实信息，后续录入全国考试系统、颁发证书都会需要。</w:t>
      </w:r>
    </w:p>
    <w:p w:rsidR="00B05FE5" w:rsidRDefault="00B05FE5" w:rsidP="00B05FE5">
      <w:pPr>
        <w:adjustRightInd w:val="0"/>
        <w:snapToGrid w:val="0"/>
        <w:ind w:firstLineChars="200" w:firstLine="480"/>
        <w:rPr>
          <w:rFonts w:ascii="黑体" w:eastAsia="黑体" w:hAnsi="黑体"/>
          <w:b/>
          <w:bCs/>
          <w:color w:val="FF0000"/>
          <w:sz w:val="24"/>
          <w:szCs w:val="24"/>
        </w:rPr>
      </w:pPr>
      <w:r w:rsidRPr="00DB28D3">
        <w:rPr>
          <w:rFonts w:hint="eastAsia"/>
          <w:b/>
          <w:bCs/>
          <w:color w:val="FF0000"/>
          <w:sz w:val="24"/>
          <w:szCs w:val="24"/>
        </w:rPr>
        <w:t>（2）</w:t>
      </w:r>
      <w:r w:rsidRPr="007E5834">
        <w:rPr>
          <w:rFonts w:ascii="黑体" w:eastAsia="黑体" w:hAnsi="黑体" w:hint="eastAsia"/>
          <w:b/>
          <w:bCs/>
          <w:color w:val="FF0000"/>
          <w:sz w:val="24"/>
          <w:szCs w:val="24"/>
        </w:rPr>
        <w:t>严禁跨类别报名！ 跨类别参赛成绩视为无效！</w:t>
      </w:r>
    </w:p>
    <w:p w:rsidR="00B05FE5" w:rsidRDefault="00B05FE5" w:rsidP="00B05FE5">
      <w:pPr>
        <w:adjustRightInd w:val="0"/>
        <w:snapToGrid w:val="0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5. </w:t>
      </w:r>
      <w:r>
        <w:rPr>
          <w:rFonts w:ascii="宋体" w:eastAsia="宋体" w:hAnsi="宋体" w:hint="eastAsia"/>
          <w:sz w:val="24"/>
          <w:szCs w:val="24"/>
        </w:rPr>
        <w:t>确认报名并缴费，请注意缴费成功后个人信息不得修改，如需修改个人信息请在缴费前点击上一步。</w:t>
      </w:r>
    </w:p>
    <w:p w:rsidR="00B05FE5" w:rsidRDefault="00B05FE5" w:rsidP="00B05FE5">
      <w:pPr>
        <w:adjustRightInd w:val="0"/>
        <w:snapToGrid w:val="0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>
        <w:rPr>
          <w:rFonts w:ascii="宋体" w:eastAsia="宋体" w:hAnsi="宋体"/>
          <w:sz w:val="24"/>
          <w:szCs w:val="24"/>
        </w:rPr>
        <w:t>.</w:t>
      </w:r>
      <w:r>
        <w:rPr>
          <w:rFonts w:ascii="宋体" w:eastAsia="宋体" w:hAnsi="宋体" w:hint="eastAsia"/>
          <w:sz w:val="24"/>
          <w:szCs w:val="24"/>
        </w:rPr>
        <w:t>竞赛报名结束后，已报名同学在</w:t>
      </w:r>
      <w:proofErr w:type="spellStart"/>
      <w:r>
        <w:rPr>
          <w:rFonts w:ascii="宋体" w:eastAsia="宋体" w:hAnsi="宋体" w:hint="eastAsia"/>
          <w:sz w:val="24"/>
          <w:szCs w:val="24"/>
        </w:rPr>
        <w:t>qq</w:t>
      </w:r>
      <w:proofErr w:type="spellEnd"/>
      <w:r>
        <w:rPr>
          <w:rFonts w:ascii="宋体" w:eastAsia="宋体" w:hAnsi="宋体" w:hint="eastAsia"/>
          <w:sz w:val="24"/>
          <w:szCs w:val="24"/>
        </w:rPr>
        <w:t>群等待统一消息，下载准考证，A</w:t>
      </w:r>
      <w:r>
        <w:rPr>
          <w:rFonts w:ascii="宋体" w:eastAsia="宋体" w:hAnsi="宋体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纸打印。</w:t>
      </w:r>
    </w:p>
    <w:p w:rsidR="00B05FE5" w:rsidRPr="007E5834" w:rsidRDefault="00B05FE5" w:rsidP="00B05FE5">
      <w:pPr>
        <w:adjustRightInd w:val="0"/>
        <w:snapToGrid w:val="0"/>
        <w:ind w:firstLineChars="200" w:firstLine="482"/>
        <w:rPr>
          <w:rStyle w:val="fontstyle01"/>
          <w:rFonts w:ascii="黑体" w:eastAsia="黑体" w:hAnsi="黑体"/>
          <w:b/>
          <w:bCs/>
          <w:color w:val="FF0000"/>
        </w:rPr>
      </w:pPr>
      <w:r w:rsidRPr="007E5834">
        <w:rPr>
          <w:rStyle w:val="fontstyle01"/>
          <w:rFonts w:ascii="黑体" w:eastAsia="黑体" w:hAnsi="黑体"/>
          <w:b/>
          <w:bCs/>
          <w:noProof/>
          <w:color w:val="FF0000"/>
        </w:rPr>
        <w:lastRenderedPageBreak/>
        <w:drawing>
          <wp:inline distT="0" distB="0" distL="0" distR="0" wp14:anchorId="24039627" wp14:editId="38A42871">
            <wp:extent cx="5274310" cy="3003550"/>
            <wp:effectExtent l="0" t="0" r="2540" b="635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0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FE5" w:rsidRPr="00A01928" w:rsidRDefault="00B05FE5" w:rsidP="00B05FE5">
      <w:pPr>
        <w:ind w:firstLineChars="200" w:firstLine="20"/>
        <w:rPr>
          <w:rStyle w:val="fontstyle01"/>
          <w:rFonts w:ascii="Times New Roman" w:eastAsia="Times New Roman" w:hAnsi="Times New Roman" w:cs="Times New Roman"/>
          <w:snapToGrid w:val="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A01928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C77BAD" w:rsidRDefault="00C77BAD"/>
    <w:sectPr w:rsidR="00C77B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ZKai-Z03">
    <w:altName w:val="Cambria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FE5"/>
    <w:rsid w:val="00B05FE5"/>
    <w:rsid w:val="00C7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09E5CB-EE71-4181-8271-BC817ECC8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F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5FE5"/>
    <w:rPr>
      <w:color w:val="0563C1" w:themeColor="hyperlink"/>
      <w:u w:val="single"/>
    </w:rPr>
  </w:style>
  <w:style w:type="character" w:customStyle="1" w:styleId="fontstyle01">
    <w:name w:val="fontstyle01"/>
    <w:basedOn w:val="a0"/>
    <w:rsid w:val="00B05FE5"/>
    <w:rPr>
      <w:rFonts w:ascii="FZKai-Z03" w:hAnsi="FZKai-Z03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Qiu Jie</dc:creator>
  <cp:keywords/>
  <dc:description/>
  <cp:lastModifiedBy>Qiu Jie</cp:lastModifiedBy>
  <cp:revision>1</cp:revision>
  <dcterms:created xsi:type="dcterms:W3CDTF">2023-03-24T00:40:00Z</dcterms:created>
  <dcterms:modified xsi:type="dcterms:W3CDTF">2023-03-24T00:40:00Z</dcterms:modified>
</cp:coreProperties>
</file>