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健康情况声明书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ind w:firstLine="151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b/>
          <w:bCs/>
          <w:sz w:val="30"/>
          <w:szCs w:val="30"/>
        </w:rPr>
        <w:t>体温</w:t>
      </w:r>
      <w:r>
        <w:rPr>
          <w:rFonts w:hint="eastAsia" w:ascii="仿宋" w:hAnsi="仿宋" w:eastAsia="仿宋" w:cs="微软雅黑"/>
          <w:b/>
          <w:bCs/>
          <w:sz w:val="30"/>
          <w:szCs w:val="30"/>
        </w:rPr>
        <w:t>自我监测登记</w:t>
      </w:r>
      <w:r>
        <w:rPr>
          <w:rFonts w:ascii="仿宋" w:hAnsi="仿宋" w:eastAsia="仿宋" w:cs="微软雅黑"/>
          <w:b/>
          <w:bCs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napToGrid w:val="0"/>
        <w:spacing w:line="400" w:lineRule="exact"/>
        <w:jc w:val="left"/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NDUxMDVlY2Q3YTY5MGE2Y2ViNWNiZjU4YmVlNTEifQ=="/>
  </w:docVars>
  <w:rsids>
    <w:rsidRoot w:val="71B877A8"/>
    <w:rsid w:val="71B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2022-09-18T10:48:00Z</dcterms:created>
  <dc:creator>黄丹</dc:creator>
  <cp:lastModifiedBy>黄丹</cp:lastModifiedBy>
  <dcterms:modified xsi:type="dcterms:W3CDTF">2022-09-18T10:49:33Z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D4F39B5023EC4B63AAEF74B6993EE90A</vt:lpwstr>
  </property>
</Properties>
</file>